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B1" w:rsidRDefault="008B0933" w:rsidP="008B0933">
      <w:pPr>
        <w:jc w:val="center"/>
        <w:rPr>
          <w:rFonts w:ascii="Times New Roman" w:hAnsi="Times New Roman" w:cs="Times New Roman"/>
          <w:sz w:val="32"/>
          <w:szCs w:val="32"/>
        </w:rPr>
      </w:pPr>
      <w:r w:rsidRPr="008B0933">
        <w:rPr>
          <w:rFonts w:ascii="Times New Roman" w:hAnsi="Times New Roman" w:cs="Times New Roman"/>
          <w:sz w:val="32"/>
          <w:szCs w:val="32"/>
        </w:rPr>
        <w:t>Мониторинг предметн</w:t>
      </w:r>
      <w:r>
        <w:rPr>
          <w:rFonts w:ascii="Times New Roman" w:hAnsi="Times New Roman" w:cs="Times New Roman"/>
          <w:sz w:val="32"/>
          <w:szCs w:val="32"/>
        </w:rPr>
        <w:t>ых результатов освоения ООП НОО</w:t>
      </w:r>
      <w:r w:rsidR="0095260E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r w:rsidR="0095260E" w:rsidRPr="0095260E">
        <w:rPr>
          <w:rFonts w:ascii="Times New Roman" w:hAnsi="Times New Roman" w:cs="Times New Roman"/>
          <w:b/>
          <w:sz w:val="32"/>
          <w:szCs w:val="32"/>
        </w:rPr>
        <w:t>(базовый уровень)</w:t>
      </w:r>
      <w:bookmarkEnd w:id="0"/>
    </w:p>
    <w:p w:rsidR="008B0933" w:rsidRDefault="00422D80" w:rsidP="008B093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Предмет </w:t>
      </w:r>
      <w:r w:rsidRPr="00422D80">
        <w:rPr>
          <w:rFonts w:ascii="Times New Roman" w:hAnsi="Times New Roman" w:cs="Times New Roman"/>
          <w:sz w:val="32"/>
          <w:szCs w:val="32"/>
          <w:u w:val="single"/>
        </w:rPr>
        <w:t>Русский язык</w:t>
      </w:r>
      <w:r w:rsidR="008B0933">
        <w:rPr>
          <w:rFonts w:ascii="Times New Roman" w:hAnsi="Times New Roman" w:cs="Times New Roman"/>
          <w:sz w:val="32"/>
          <w:szCs w:val="32"/>
        </w:rPr>
        <w:t xml:space="preserve"> Учитель _______________</w:t>
      </w:r>
      <w:r>
        <w:rPr>
          <w:rFonts w:ascii="Times New Roman" w:hAnsi="Times New Roman" w:cs="Times New Roman"/>
          <w:sz w:val="32"/>
          <w:szCs w:val="32"/>
        </w:rPr>
        <w:t>____________ Класс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2580"/>
        <w:gridCol w:w="267"/>
        <w:gridCol w:w="1984"/>
        <w:gridCol w:w="1939"/>
        <w:gridCol w:w="236"/>
        <w:gridCol w:w="2078"/>
        <w:gridCol w:w="1847"/>
        <w:gridCol w:w="279"/>
        <w:gridCol w:w="1984"/>
        <w:gridCol w:w="1898"/>
      </w:tblGrid>
      <w:tr w:rsidR="008B0933" w:rsidTr="008B0933">
        <w:tc>
          <w:tcPr>
            <w:tcW w:w="522" w:type="dxa"/>
            <w:vMerge w:val="restart"/>
          </w:tcPr>
          <w:p w:rsidR="008B0933" w:rsidRDefault="008B0933" w:rsidP="008B09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2580" w:type="dxa"/>
            <w:vMerge w:val="restart"/>
          </w:tcPr>
          <w:p w:rsidR="008B0933" w:rsidRDefault="008B0933" w:rsidP="008B09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Фамилия, имя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обучающегося</w:t>
            </w:r>
            <w:proofErr w:type="gramEnd"/>
          </w:p>
        </w:tc>
        <w:tc>
          <w:tcPr>
            <w:tcW w:w="12512" w:type="dxa"/>
            <w:gridSpan w:val="9"/>
          </w:tcPr>
          <w:p w:rsidR="008B0933" w:rsidRDefault="008B0933" w:rsidP="008B09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 освоения стандарта</w:t>
            </w:r>
          </w:p>
        </w:tc>
      </w:tr>
      <w:tr w:rsidR="008B0933" w:rsidTr="008B0933">
        <w:tc>
          <w:tcPr>
            <w:tcW w:w="522" w:type="dxa"/>
            <w:vMerge/>
          </w:tcPr>
          <w:p w:rsid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80" w:type="dxa"/>
            <w:vMerge/>
          </w:tcPr>
          <w:p w:rsidR="008B0933" w:rsidRDefault="008B0933" w:rsidP="001228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90" w:type="dxa"/>
            <w:gridSpan w:val="3"/>
          </w:tcPr>
          <w:p w:rsidR="008B0933" w:rsidRPr="00E32EE0" w:rsidRDefault="00E32EE0" w:rsidP="00E32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EE0">
              <w:rPr>
                <w:rFonts w:ascii="Times New Roman" w:hAnsi="Times New Roman" w:cs="Times New Roman"/>
                <w:b/>
                <w:sz w:val="28"/>
                <w:szCs w:val="28"/>
              </w:rPr>
              <w:t>фонетика</w:t>
            </w:r>
            <w:r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>характеристика звуков рус</w:t>
            </w:r>
            <w:proofErr w:type="gramStart"/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32E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>зыка</w:t>
            </w:r>
            <w:r w:rsidRPr="00E32E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61" w:type="dxa"/>
            <w:gridSpan w:val="3"/>
          </w:tcPr>
          <w:p w:rsidR="008B0933" w:rsidRPr="00E32EE0" w:rsidRDefault="00E32EE0" w:rsidP="00065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EE0">
              <w:rPr>
                <w:rFonts w:ascii="Times New Roman" w:hAnsi="Times New Roman" w:cs="Times New Roman"/>
                <w:b/>
                <w:sz w:val="28"/>
                <w:szCs w:val="28"/>
              </w:rPr>
              <w:t>орфография и пунктуация</w:t>
            </w:r>
            <w:r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(безошибочное списывание текста)</w:t>
            </w:r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61" w:type="dxa"/>
            <w:gridSpan w:val="3"/>
          </w:tcPr>
          <w:p w:rsidR="008B0933" w:rsidRPr="00E32EE0" w:rsidRDefault="00E32EE0" w:rsidP="00E32E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2EE0">
              <w:rPr>
                <w:rFonts w:ascii="Times New Roman" w:hAnsi="Times New Roman" w:cs="Times New Roman"/>
                <w:b/>
                <w:sz w:val="28"/>
                <w:szCs w:val="28"/>
              </w:rPr>
              <w:t>лексика</w:t>
            </w:r>
            <w:r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(выявление слов, значение которых требуется уточнить)</w:t>
            </w:r>
          </w:p>
        </w:tc>
      </w:tr>
      <w:tr w:rsidR="008B0933" w:rsidTr="00E32EE0">
        <w:tc>
          <w:tcPr>
            <w:tcW w:w="522" w:type="dxa"/>
            <w:vMerge/>
          </w:tcPr>
          <w:p w:rsid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80" w:type="dxa"/>
            <w:vMerge/>
          </w:tcPr>
          <w:p w:rsidR="008B0933" w:rsidRDefault="008B0933" w:rsidP="001228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6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9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933" w:rsidRDefault="008B0933" w:rsidP="008B093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E4246" w:rsidRDefault="002E4246" w:rsidP="002E4246">
      <w:pPr>
        <w:spacing w:after="0" w:line="240" w:lineRule="auto"/>
        <w:ind w:right="50" w:firstLine="540"/>
        <w:jc w:val="center"/>
        <w:textAlignment w:val="baseline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x-none"/>
        </w:rPr>
      </w:pPr>
      <w:r w:rsidRPr="002E4246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x-none" w:eastAsia="x-none"/>
        </w:rPr>
        <w:t>Уровни оценки достижения планируемых результатов освоения основной образовательной программы начального общего образования</w:t>
      </w:r>
    </w:p>
    <w:p w:rsidR="002E4246" w:rsidRPr="002E4246" w:rsidRDefault="002E4246" w:rsidP="002E4246">
      <w:pPr>
        <w:spacing w:after="0" w:line="240" w:lineRule="auto"/>
        <w:ind w:right="50" w:firstLine="54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W w:w="9778" w:type="dxa"/>
        <w:tblInd w:w="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6"/>
        <w:gridCol w:w="5052"/>
      </w:tblGrid>
      <w:tr w:rsidR="002E4246" w:rsidRPr="002E4246" w:rsidTr="007603AE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Уровни оценки и сопоставление уровней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tabs>
                <w:tab w:val="center" w:pos="2418"/>
                <w:tab w:val="left" w:pos="285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ab/>
              <w:t> </w:t>
            </w: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ab/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Уровни </w:t>
            </w:r>
            <w:proofErr w:type="spellStart"/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сформированности</w:t>
            </w:r>
            <w:proofErr w:type="spellEnd"/>
          </w:p>
        </w:tc>
      </w:tr>
      <w:tr w:rsidR="002E4246" w:rsidRPr="002E4246" w:rsidTr="007603AE"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Высший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 xml:space="preserve"> В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(Оптимальный)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(Перспективный)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Знает и может получить возможность научиться </w:t>
            </w:r>
            <w:r w:rsidRPr="002E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личностным, регулятивным, познавательным и коммуникативным универсальным учебным действиям  в новой творческой ситуации.</w:t>
            </w:r>
          </w:p>
        </w:tc>
      </w:tr>
      <w:tr w:rsidR="002E4246" w:rsidRPr="002E4246" w:rsidTr="007603AE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Средний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>С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(Основной)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(Нормативный)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Знает и может получить возможность научиться </w:t>
            </w:r>
            <w:r w:rsidRPr="002E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личностным, регулятивным, познавательным и коммуникативным универсальным учебным действиям  в знакомой  ситуации.</w:t>
            </w:r>
          </w:p>
        </w:tc>
      </w:tr>
      <w:tr w:rsidR="002E4246" w:rsidRPr="002E4246" w:rsidTr="007603AE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Начальный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>Н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(Учебный)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lastRenderedPageBreak/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(Потенциальный)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hd w:val="clear" w:color="auto" w:fill="FFFFFF"/>
              <w:spacing w:after="0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2E4246" w:rsidRPr="002E4246" w:rsidRDefault="002E4246" w:rsidP="002E4246">
            <w:pPr>
              <w:shd w:val="clear" w:color="auto" w:fill="FFFFFF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Знает и может получить возможность научиться личностным, регулятивным, познавательным и  коммуникативным универсальным учебным </w:t>
            </w: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действиям</w:t>
            </w:r>
          </w:p>
        </w:tc>
      </w:tr>
    </w:tbl>
    <w:p w:rsidR="002E4246" w:rsidRPr="008B0933" w:rsidRDefault="002E4246" w:rsidP="002E4246">
      <w:pPr>
        <w:rPr>
          <w:rFonts w:ascii="Times New Roman" w:hAnsi="Times New Roman" w:cs="Times New Roman"/>
          <w:sz w:val="32"/>
          <w:szCs w:val="32"/>
        </w:rPr>
      </w:pPr>
    </w:p>
    <w:sectPr w:rsidR="002E4246" w:rsidRPr="008B0933" w:rsidSect="008B09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33"/>
    <w:rsid w:val="00010B65"/>
    <w:rsid w:val="00013453"/>
    <w:rsid w:val="00014F7F"/>
    <w:rsid w:val="000315EA"/>
    <w:rsid w:val="0003204C"/>
    <w:rsid w:val="0004678C"/>
    <w:rsid w:val="00056D48"/>
    <w:rsid w:val="0006554D"/>
    <w:rsid w:val="000702A2"/>
    <w:rsid w:val="00071603"/>
    <w:rsid w:val="00074D00"/>
    <w:rsid w:val="0007592C"/>
    <w:rsid w:val="00077EF5"/>
    <w:rsid w:val="00090C8C"/>
    <w:rsid w:val="000B4DA5"/>
    <w:rsid w:val="000C75B5"/>
    <w:rsid w:val="000F7717"/>
    <w:rsid w:val="001046AE"/>
    <w:rsid w:val="00113E6B"/>
    <w:rsid w:val="00124A30"/>
    <w:rsid w:val="00147B25"/>
    <w:rsid w:val="001572D1"/>
    <w:rsid w:val="00185D72"/>
    <w:rsid w:val="0019594C"/>
    <w:rsid w:val="00195BED"/>
    <w:rsid w:val="001A259E"/>
    <w:rsid w:val="001A6983"/>
    <w:rsid w:val="0021525C"/>
    <w:rsid w:val="00216ED3"/>
    <w:rsid w:val="002213F1"/>
    <w:rsid w:val="00222952"/>
    <w:rsid w:val="0022306F"/>
    <w:rsid w:val="002252EA"/>
    <w:rsid w:val="002608A8"/>
    <w:rsid w:val="00280A8B"/>
    <w:rsid w:val="002A67FA"/>
    <w:rsid w:val="002B2878"/>
    <w:rsid w:val="002B3087"/>
    <w:rsid w:val="002C5B88"/>
    <w:rsid w:val="002C712A"/>
    <w:rsid w:val="002D57EC"/>
    <w:rsid w:val="002D6AEA"/>
    <w:rsid w:val="002E4246"/>
    <w:rsid w:val="00331C4C"/>
    <w:rsid w:val="00336FD3"/>
    <w:rsid w:val="0034320B"/>
    <w:rsid w:val="00345B40"/>
    <w:rsid w:val="00351DB4"/>
    <w:rsid w:val="00370EFF"/>
    <w:rsid w:val="00387721"/>
    <w:rsid w:val="003A043F"/>
    <w:rsid w:val="003A7883"/>
    <w:rsid w:val="003B15E6"/>
    <w:rsid w:val="003B5C4B"/>
    <w:rsid w:val="003C09C1"/>
    <w:rsid w:val="003C59D4"/>
    <w:rsid w:val="003D217C"/>
    <w:rsid w:val="003F5B27"/>
    <w:rsid w:val="004062B4"/>
    <w:rsid w:val="00422D80"/>
    <w:rsid w:val="004303B6"/>
    <w:rsid w:val="00445654"/>
    <w:rsid w:val="00480366"/>
    <w:rsid w:val="004820E5"/>
    <w:rsid w:val="004903C7"/>
    <w:rsid w:val="00490EF2"/>
    <w:rsid w:val="004952A7"/>
    <w:rsid w:val="004A1051"/>
    <w:rsid w:val="005125B0"/>
    <w:rsid w:val="0051401D"/>
    <w:rsid w:val="005224EA"/>
    <w:rsid w:val="00523D4E"/>
    <w:rsid w:val="0054283E"/>
    <w:rsid w:val="00553156"/>
    <w:rsid w:val="00555717"/>
    <w:rsid w:val="00557015"/>
    <w:rsid w:val="00567448"/>
    <w:rsid w:val="00583B22"/>
    <w:rsid w:val="00586D89"/>
    <w:rsid w:val="005A538E"/>
    <w:rsid w:val="005B3DAA"/>
    <w:rsid w:val="005B5011"/>
    <w:rsid w:val="005D2036"/>
    <w:rsid w:val="005D2C78"/>
    <w:rsid w:val="005E15F9"/>
    <w:rsid w:val="005E614B"/>
    <w:rsid w:val="005F497A"/>
    <w:rsid w:val="0060099A"/>
    <w:rsid w:val="0061152B"/>
    <w:rsid w:val="00620E4B"/>
    <w:rsid w:val="00625607"/>
    <w:rsid w:val="00626FCA"/>
    <w:rsid w:val="00636DED"/>
    <w:rsid w:val="0064729B"/>
    <w:rsid w:val="00697540"/>
    <w:rsid w:val="006A1446"/>
    <w:rsid w:val="006A18EE"/>
    <w:rsid w:val="006A48DD"/>
    <w:rsid w:val="006A6F16"/>
    <w:rsid w:val="006B0E27"/>
    <w:rsid w:val="006B2602"/>
    <w:rsid w:val="006B481B"/>
    <w:rsid w:val="006B4B7B"/>
    <w:rsid w:val="00711603"/>
    <w:rsid w:val="00711783"/>
    <w:rsid w:val="007403EC"/>
    <w:rsid w:val="0074142D"/>
    <w:rsid w:val="00746E01"/>
    <w:rsid w:val="00761953"/>
    <w:rsid w:val="00761BEA"/>
    <w:rsid w:val="00762BB2"/>
    <w:rsid w:val="00766994"/>
    <w:rsid w:val="007A03BA"/>
    <w:rsid w:val="007D0BFA"/>
    <w:rsid w:val="007D1312"/>
    <w:rsid w:val="007D57E8"/>
    <w:rsid w:val="007E1A64"/>
    <w:rsid w:val="00807340"/>
    <w:rsid w:val="008124E6"/>
    <w:rsid w:val="0081539C"/>
    <w:rsid w:val="00821BC2"/>
    <w:rsid w:val="00823577"/>
    <w:rsid w:val="008274A0"/>
    <w:rsid w:val="0083521C"/>
    <w:rsid w:val="00840670"/>
    <w:rsid w:val="008606E2"/>
    <w:rsid w:val="00866601"/>
    <w:rsid w:val="008727BB"/>
    <w:rsid w:val="008741FD"/>
    <w:rsid w:val="008767F1"/>
    <w:rsid w:val="00877632"/>
    <w:rsid w:val="008905AC"/>
    <w:rsid w:val="008B0933"/>
    <w:rsid w:val="008B2711"/>
    <w:rsid w:val="008C29B2"/>
    <w:rsid w:val="008C413B"/>
    <w:rsid w:val="008C7C74"/>
    <w:rsid w:val="008F6B9A"/>
    <w:rsid w:val="00915EEC"/>
    <w:rsid w:val="0091672D"/>
    <w:rsid w:val="0093660B"/>
    <w:rsid w:val="0095260E"/>
    <w:rsid w:val="00970635"/>
    <w:rsid w:val="00974CDC"/>
    <w:rsid w:val="00985FF6"/>
    <w:rsid w:val="009A43A7"/>
    <w:rsid w:val="009C4131"/>
    <w:rsid w:val="009F3898"/>
    <w:rsid w:val="009F486F"/>
    <w:rsid w:val="00A00C65"/>
    <w:rsid w:val="00A227CE"/>
    <w:rsid w:val="00A46AB1"/>
    <w:rsid w:val="00A55508"/>
    <w:rsid w:val="00A67650"/>
    <w:rsid w:val="00A87BBC"/>
    <w:rsid w:val="00A90EC9"/>
    <w:rsid w:val="00AA477B"/>
    <w:rsid w:val="00AA6A0D"/>
    <w:rsid w:val="00AB0A55"/>
    <w:rsid w:val="00AB1E10"/>
    <w:rsid w:val="00AB5C6B"/>
    <w:rsid w:val="00AD3B86"/>
    <w:rsid w:val="00AE76ED"/>
    <w:rsid w:val="00AF493F"/>
    <w:rsid w:val="00B00F0A"/>
    <w:rsid w:val="00B1196B"/>
    <w:rsid w:val="00B1546E"/>
    <w:rsid w:val="00B32B8F"/>
    <w:rsid w:val="00B33CC5"/>
    <w:rsid w:val="00B3566D"/>
    <w:rsid w:val="00B61BD6"/>
    <w:rsid w:val="00B7140A"/>
    <w:rsid w:val="00B8727F"/>
    <w:rsid w:val="00B90063"/>
    <w:rsid w:val="00B9779D"/>
    <w:rsid w:val="00BA0196"/>
    <w:rsid w:val="00BC1382"/>
    <w:rsid w:val="00BE005D"/>
    <w:rsid w:val="00BE6CF1"/>
    <w:rsid w:val="00BF505D"/>
    <w:rsid w:val="00BF549D"/>
    <w:rsid w:val="00C05828"/>
    <w:rsid w:val="00C2716C"/>
    <w:rsid w:val="00C43345"/>
    <w:rsid w:val="00C63052"/>
    <w:rsid w:val="00C641B4"/>
    <w:rsid w:val="00C73B61"/>
    <w:rsid w:val="00CA012A"/>
    <w:rsid w:val="00CA097F"/>
    <w:rsid w:val="00CD16B0"/>
    <w:rsid w:val="00CE6809"/>
    <w:rsid w:val="00D1563C"/>
    <w:rsid w:val="00D15B4B"/>
    <w:rsid w:val="00D17B91"/>
    <w:rsid w:val="00D202EB"/>
    <w:rsid w:val="00D242D0"/>
    <w:rsid w:val="00D3753D"/>
    <w:rsid w:val="00D52C3B"/>
    <w:rsid w:val="00D545DE"/>
    <w:rsid w:val="00D56EC4"/>
    <w:rsid w:val="00D81A8A"/>
    <w:rsid w:val="00D922B2"/>
    <w:rsid w:val="00D97F6E"/>
    <w:rsid w:val="00DA3345"/>
    <w:rsid w:val="00DA6CEB"/>
    <w:rsid w:val="00DB36AD"/>
    <w:rsid w:val="00DC4397"/>
    <w:rsid w:val="00DC69E4"/>
    <w:rsid w:val="00DF34EE"/>
    <w:rsid w:val="00DF70BA"/>
    <w:rsid w:val="00E03711"/>
    <w:rsid w:val="00E123E8"/>
    <w:rsid w:val="00E32EE0"/>
    <w:rsid w:val="00E405AA"/>
    <w:rsid w:val="00E510DF"/>
    <w:rsid w:val="00E55350"/>
    <w:rsid w:val="00E84B68"/>
    <w:rsid w:val="00E94D94"/>
    <w:rsid w:val="00EA54AA"/>
    <w:rsid w:val="00EB15ED"/>
    <w:rsid w:val="00EB699A"/>
    <w:rsid w:val="00EC26D0"/>
    <w:rsid w:val="00EC3093"/>
    <w:rsid w:val="00F17227"/>
    <w:rsid w:val="00F21A4A"/>
    <w:rsid w:val="00F3786D"/>
    <w:rsid w:val="00F43D11"/>
    <w:rsid w:val="00F50F86"/>
    <w:rsid w:val="00F5486C"/>
    <w:rsid w:val="00F576B1"/>
    <w:rsid w:val="00F9179C"/>
    <w:rsid w:val="00F93033"/>
    <w:rsid w:val="00FB356F"/>
    <w:rsid w:val="00FB7546"/>
    <w:rsid w:val="00FC334A"/>
    <w:rsid w:val="00FD0A34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9</cp:revision>
  <dcterms:created xsi:type="dcterms:W3CDTF">2017-11-10T07:52:00Z</dcterms:created>
  <dcterms:modified xsi:type="dcterms:W3CDTF">2017-11-14T04:31:00Z</dcterms:modified>
</cp:coreProperties>
</file>